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6D3A9" w14:textId="77777777" w:rsidR="00BB2970" w:rsidRDefault="00BB2970" w:rsidP="00BB2970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640D240" wp14:editId="4321A909">
            <wp:simplePos x="0" y="0"/>
            <wp:positionH relativeFrom="column">
              <wp:posOffset>2893060</wp:posOffset>
            </wp:positionH>
            <wp:positionV relativeFrom="paragraph">
              <wp:posOffset>96520</wp:posOffset>
            </wp:positionV>
            <wp:extent cx="643890" cy="826770"/>
            <wp:effectExtent l="0" t="0" r="3810" b="0"/>
            <wp:wrapThrough wrapText="bothSides">
              <wp:wrapPolygon edited="0">
                <wp:start x="0" y="0"/>
                <wp:lineTo x="0" y="20903"/>
                <wp:lineTo x="21089" y="20903"/>
                <wp:lineTo x="21089" y="0"/>
                <wp:lineTo x="0" y="0"/>
              </wp:wrapPolygon>
            </wp:wrapThrough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C2FC8D" w14:textId="77777777" w:rsidR="00BB2970" w:rsidRDefault="00BB2970" w:rsidP="00BB2970">
      <w:pPr>
        <w:jc w:val="both"/>
        <w:rPr>
          <w:rFonts w:ascii="Arial" w:hAnsi="Arial" w:cs="Arial"/>
          <w:bCs/>
          <w:sz w:val="24"/>
          <w:szCs w:val="24"/>
        </w:rPr>
      </w:pPr>
    </w:p>
    <w:p w14:paraId="5D5F64E5" w14:textId="77777777" w:rsidR="00BB2970" w:rsidRDefault="00BB2970" w:rsidP="00BB2970">
      <w:pPr>
        <w:tabs>
          <w:tab w:val="left" w:pos="451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14:paraId="2FAE7D75" w14:textId="77777777" w:rsidR="00BB2970" w:rsidRDefault="00BB2970" w:rsidP="00BB2970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540FCA4B" w14:textId="77777777" w:rsidR="00BB2970" w:rsidRPr="008A627B" w:rsidRDefault="00BB2970" w:rsidP="00BB2970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 xml:space="preserve">Совет депутатов </w:t>
      </w:r>
      <w:r>
        <w:rPr>
          <w:rFonts w:ascii="Arial" w:hAnsi="Arial" w:cs="Arial"/>
          <w:b/>
          <w:sz w:val="36"/>
          <w:szCs w:val="36"/>
        </w:rPr>
        <w:t>Городского округа</w:t>
      </w:r>
      <w:r w:rsidRPr="008A627B">
        <w:rPr>
          <w:rFonts w:ascii="Arial" w:hAnsi="Arial" w:cs="Arial"/>
          <w:b/>
          <w:sz w:val="36"/>
          <w:szCs w:val="36"/>
        </w:rPr>
        <w:t xml:space="preserve"> Серпухов </w:t>
      </w:r>
    </w:p>
    <w:p w14:paraId="7CD08273" w14:textId="77777777" w:rsidR="00BB2970" w:rsidRDefault="00BB2970" w:rsidP="00BB2970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>Московской области</w:t>
      </w:r>
    </w:p>
    <w:p w14:paraId="6629627F" w14:textId="77777777" w:rsidR="00BB2970" w:rsidRDefault="00BB2970" w:rsidP="00BB2970">
      <w:r>
        <w:rPr>
          <w:rFonts w:ascii="Arial" w:hAnsi="Arial" w:cs="Arial"/>
          <w:b/>
          <w:sz w:val="24"/>
          <w:szCs w:val="24"/>
        </w:rPr>
        <w:t>___________________________________________________________________________</w:t>
      </w:r>
    </w:p>
    <w:p w14:paraId="5CB4918E" w14:textId="77777777" w:rsidR="00BB2970" w:rsidRDefault="00BB2970" w:rsidP="00BB2970">
      <w:pPr>
        <w:spacing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14:paraId="5254A357" w14:textId="77777777" w:rsidR="005637C2" w:rsidRPr="00A76C53" w:rsidRDefault="005637C2" w:rsidP="00BB2970">
      <w:pPr>
        <w:spacing w:line="240" w:lineRule="auto"/>
        <w:jc w:val="center"/>
        <w:rPr>
          <w:rFonts w:ascii="Arial" w:hAnsi="Arial" w:cs="Arial"/>
          <w:b/>
          <w:sz w:val="40"/>
          <w:szCs w:val="40"/>
        </w:rPr>
      </w:pPr>
    </w:p>
    <w:p w14:paraId="76665B43" w14:textId="61E0D11F" w:rsidR="007802AA" w:rsidRDefault="005B5567" w:rsidP="00C338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 </w:t>
      </w:r>
      <w:r w:rsidR="006B54A4">
        <w:rPr>
          <w:rFonts w:ascii="Arial" w:hAnsi="Arial" w:cs="Arial"/>
          <w:sz w:val="24"/>
          <w:szCs w:val="24"/>
        </w:rPr>
        <w:t>38/398</w:t>
      </w:r>
      <w:r w:rsidR="001D29A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 w:rsidR="006B54A4">
        <w:rPr>
          <w:rFonts w:ascii="Arial" w:hAnsi="Arial" w:cs="Arial"/>
          <w:sz w:val="24"/>
          <w:szCs w:val="24"/>
        </w:rPr>
        <w:t xml:space="preserve"> 14.10.2025</w:t>
      </w:r>
    </w:p>
    <w:p w14:paraId="4FC82083" w14:textId="66E4F4AE" w:rsidR="00C3380C" w:rsidRDefault="00C3380C" w:rsidP="00C338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</w:t>
      </w:r>
      <w:r w:rsidR="007417A1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_</w:t>
      </w:r>
    </w:p>
    <w:p w14:paraId="216761EF" w14:textId="45F8BE20" w:rsidR="007417A1" w:rsidRPr="006C6A53" w:rsidRDefault="0020412E" w:rsidP="00FE34DD">
      <w:pPr>
        <w:spacing w:after="0" w:line="240" w:lineRule="auto"/>
        <w:ind w:right="4506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 внесении изменений в </w:t>
      </w:r>
      <w:r w:rsidR="0012509E">
        <w:rPr>
          <w:rFonts w:ascii="Arial" w:hAnsi="Arial" w:cs="Arial"/>
          <w:color w:val="333333"/>
          <w:sz w:val="24"/>
          <w:szCs w:val="24"/>
          <w:shd w:val="clear" w:color="auto" w:fill="FFFFFF"/>
        </w:rPr>
        <w:t>р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ешение Совета депутатов Городского округа Серпухов Московской области от 26.08.2025 № 36/388 «</w:t>
      </w:r>
      <w:r w:rsidR="001A7A9F" w:rsidRP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 согласовании изменения границы между муниципальными образованиями </w:t>
      </w:r>
      <w:r w:rsidR="00050B9F">
        <w:rPr>
          <w:rFonts w:ascii="Arial" w:hAnsi="Arial" w:cs="Arial"/>
          <w:color w:val="333333"/>
          <w:sz w:val="24"/>
          <w:szCs w:val="24"/>
          <w:shd w:val="clear" w:color="auto" w:fill="FFFFFF"/>
        </w:rPr>
        <w:t>«</w:t>
      </w:r>
      <w:r w:rsidR="001A7A9F" w:rsidRP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Городской округ Серпухов Московской области</w:t>
      </w:r>
      <w:r w:rsidR="00050B9F">
        <w:rPr>
          <w:rFonts w:ascii="Arial" w:hAnsi="Arial" w:cs="Arial"/>
          <w:color w:val="333333"/>
          <w:sz w:val="24"/>
          <w:szCs w:val="24"/>
          <w:shd w:val="clear" w:color="auto" w:fill="FFFFFF"/>
        </w:rPr>
        <w:t>»</w:t>
      </w:r>
      <w:r w:rsid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1A7A9F" w:rsidRP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и </w:t>
      </w:r>
      <w:r w:rsidR="00050B9F">
        <w:rPr>
          <w:rFonts w:ascii="Arial" w:hAnsi="Arial" w:cs="Arial"/>
          <w:color w:val="333333"/>
          <w:sz w:val="24"/>
          <w:szCs w:val="24"/>
          <w:shd w:val="clear" w:color="auto" w:fill="FFFFFF"/>
        </w:rPr>
        <w:t>«Г</w:t>
      </w:r>
      <w:r w:rsidR="001A7A9F" w:rsidRP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ородской округ Ступино Московской области</w:t>
      </w:r>
      <w:r w:rsidR="00050B9F">
        <w:rPr>
          <w:rFonts w:ascii="Arial" w:hAnsi="Arial" w:cs="Arial"/>
          <w:color w:val="333333"/>
          <w:sz w:val="24"/>
          <w:szCs w:val="24"/>
          <w:shd w:val="clear" w:color="auto" w:fill="FFFFFF"/>
        </w:rPr>
        <w:t>»</w:t>
      </w:r>
      <w:r w:rsidR="00383D7B" w:rsidRPr="006C6A53">
        <w:rPr>
          <w:rFonts w:ascii="Arial" w:eastAsia="Calibri" w:hAnsi="Arial" w:cs="Arial"/>
          <w:sz w:val="24"/>
          <w:szCs w:val="24"/>
        </w:rPr>
        <w:t xml:space="preserve"> </w:t>
      </w:r>
    </w:p>
    <w:p w14:paraId="41F905A1" w14:textId="77777777" w:rsidR="008A6CF8" w:rsidRPr="006C6A53" w:rsidRDefault="008A6CF8" w:rsidP="00FE34DD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22930784" w14:textId="77777777" w:rsidR="00A41C23" w:rsidRPr="006C6A53" w:rsidRDefault="00A41C23" w:rsidP="00FE34DD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6FECD999" w14:textId="244CE439" w:rsidR="00173DAE" w:rsidRPr="006C6A53" w:rsidRDefault="001A7A9F" w:rsidP="00FE34DD">
      <w:pPr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C6A53">
        <w:rPr>
          <w:rFonts w:ascii="Arial" w:hAnsi="Arial" w:cs="Arial"/>
          <w:sz w:val="24"/>
          <w:szCs w:val="24"/>
        </w:rPr>
        <w:t>В соответствии Федеральным законом от 06.10.2003 №</w:t>
      </w:r>
      <w:r w:rsidR="006C6A53">
        <w:rPr>
          <w:rFonts w:ascii="Arial" w:hAnsi="Arial" w:cs="Arial"/>
          <w:sz w:val="24"/>
          <w:szCs w:val="24"/>
        </w:rPr>
        <w:t xml:space="preserve"> </w:t>
      </w:r>
      <w:r w:rsidRPr="006C6A53">
        <w:rPr>
          <w:rFonts w:ascii="Arial" w:hAnsi="Arial" w:cs="Arial"/>
          <w:sz w:val="24"/>
          <w:szCs w:val="24"/>
        </w:rPr>
        <w:t>131</w:t>
      </w:r>
      <w:r w:rsidR="007567E3">
        <w:rPr>
          <w:rFonts w:ascii="Arial" w:hAnsi="Arial" w:cs="Arial"/>
          <w:sz w:val="24"/>
          <w:szCs w:val="24"/>
        </w:rPr>
        <w:t>-</w:t>
      </w:r>
      <w:r w:rsidRPr="006C6A53">
        <w:rPr>
          <w:rFonts w:ascii="Arial" w:hAnsi="Arial" w:cs="Arial"/>
          <w:sz w:val="24"/>
          <w:szCs w:val="24"/>
        </w:rPr>
        <w:t xml:space="preserve">ФЗ «Об общих принципах организации местного самоуправления в Российской Федерации», </w:t>
      </w:r>
      <w:bookmarkStart w:id="0" w:name="_Hlk206424711"/>
      <w:r w:rsidRPr="006C6A53">
        <w:rPr>
          <w:rFonts w:ascii="Arial" w:hAnsi="Arial" w:cs="Arial"/>
          <w:sz w:val="24"/>
          <w:szCs w:val="24"/>
        </w:rPr>
        <w:t>решением Московского областного суда от 20.03.2025 по административному делу № 3а-294/2025</w:t>
      </w:r>
      <w:r w:rsidR="0012509E">
        <w:rPr>
          <w:rFonts w:ascii="Arial" w:hAnsi="Arial" w:cs="Arial"/>
          <w:sz w:val="24"/>
          <w:szCs w:val="24"/>
        </w:rPr>
        <w:t>,</w:t>
      </w:r>
      <w:r w:rsidRPr="006C6A53">
        <w:rPr>
          <w:rFonts w:ascii="Arial" w:hAnsi="Arial" w:cs="Arial"/>
          <w:sz w:val="24"/>
          <w:szCs w:val="24"/>
        </w:rPr>
        <w:t xml:space="preserve"> </w:t>
      </w:r>
      <w:r w:rsidR="0020412E">
        <w:rPr>
          <w:rFonts w:ascii="Arial" w:hAnsi="Arial" w:cs="Arial"/>
          <w:sz w:val="24"/>
          <w:szCs w:val="24"/>
        </w:rPr>
        <w:t xml:space="preserve">                     </w:t>
      </w:r>
      <w:r w:rsidRPr="006C6A53">
        <w:rPr>
          <w:rFonts w:ascii="Arial" w:hAnsi="Arial" w:cs="Arial"/>
          <w:sz w:val="24"/>
          <w:szCs w:val="24"/>
        </w:rPr>
        <w:t xml:space="preserve">письмом Министерства территориальной политики Московской области от 27.05.2025 </w:t>
      </w:r>
      <w:r w:rsidR="0020412E">
        <w:rPr>
          <w:rFonts w:ascii="Arial" w:hAnsi="Arial" w:cs="Arial"/>
          <w:sz w:val="24"/>
          <w:szCs w:val="24"/>
        </w:rPr>
        <w:t xml:space="preserve">                   </w:t>
      </w:r>
      <w:r w:rsidRPr="006C6A53">
        <w:rPr>
          <w:rFonts w:ascii="Arial" w:hAnsi="Arial" w:cs="Arial"/>
          <w:sz w:val="24"/>
          <w:szCs w:val="24"/>
        </w:rPr>
        <w:t>№</w:t>
      </w:r>
      <w:r w:rsidR="006C6A53">
        <w:rPr>
          <w:rFonts w:ascii="Arial" w:hAnsi="Arial" w:cs="Arial"/>
          <w:sz w:val="24"/>
          <w:szCs w:val="24"/>
        </w:rPr>
        <w:t xml:space="preserve"> </w:t>
      </w:r>
      <w:r w:rsidRPr="006C6A53">
        <w:rPr>
          <w:rFonts w:ascii="Arial" w:hAnsi="Arial" w:cs="Arial"/>
          <w:sz w:val="24"/>
          <w:szCs w:val="24"/>
        </w:rPr>
        <w:t>28Исх-631</w:t>
      </w:r>
      <w:bookmarkEnd w:id="0"/>
      <w:r w:rsidRPr="006C6A53">
        <w:rPr>
          <w:rFonts w:ascii="Arial" w:hAnsi="Arial" w:cs="Arial"/>
          <w:sz w:val="24"/>
          <w:szCs w:val="24"/>
        </w:rPr>
        <w:t xml:space="preserve">, </w:t>
      </w:r>
      <w:r w:rsidR="005637C2" w:rsidRPr="007C291A">
        <w:rPr>
          <w:rFonts w:ascii="Arial" w:hAnsi="Arial" w:cs="Arial"/>
          <w:sz w:val="24"/>
          <w:szCs w:val="24"/>
        </w:rPr>
        <w:t xml:space="preserve">учитывая </w:t>
      </w:r>
      <w:r w:rsidR="0012509E" w:rsidRPr="007C291A">
        <w:rPr>
          <w:rFonts w:ascii="Arial" w:hAnsi="Arial" w:cs="Arial"/>
          <w:sz w:val="24"/>
          <w:szCs w:val="24"/>
        </w:rPr>
        <w:t>р</w:t>
      </w:r>
      <w:r w:rsidR="005637C2" w:rsidRPr="007C291A">
        <w:rPr>
          <w:rFonts w:ascii="Arial" w:hAnsi="Arial" w:cs="Arial"/>
          <w:sz w:val="24"/>
          <w:szCs w:val="24"/>
        </w:rPr>
        <w:t xml:space="preserve">ешение Совета депутатов городского округа Ступино Московской области от </w:t>
      </w:r>
      <w:r w:rsidR="007C291A">
        <w:rPr>
          <w:rFonts w:ascii="Arial" w:hAnsi="Arial" w:cs="Arial"/>
          <w:sz w:val="24"/>
          <w:szCs w:val="24"/>
        </w:rPr>
        <w:t>10.10.2025</w:t>
      </w:r>
      <w:r w:rsidR="005637C2" w:rsidRPr="007C291A">
        <w:rPr>
          <w:rFonts w:ascii="Arial" w:hAnsi="Arial" w:cs="Arial"/>
          <w:sz w:val="24"/>
          <w:szCs w:val="24"/>
        </w:rPr>
        <w:t xml:space="preserve"> №</w:t>
      </w:r>
      <w:r w:rsidR="007C291A">
        <w:rPr>
          <w:rFonts w:ascii="Arial" w:hAnsi="Arial" w:cs="Arial"/>
          <w:sz w:val="24"/>
          <w:szCs w:val="24"/>
        </w:rPr>
        <w:t xml:space="preserve">430/41 </w:t>
      </w:r>
      <w:r w:rsidR="005637C2" w:rsidRPr="007C291A">
        <w:rPr>
          <w:rFonts w:ascii="Arial" w:hAnsi="Arial" w:cs="Arial"/>
          <w:sz w:val="24"/>
          <w:szCs w:val="24"/>
        </w:rPr>
        <w:t>«О согласовании</w:t>
      </w:r>
      <w:r w:rsidR="007C291A">
        <w:rPr>
          <w:rFonts w:ascii="Arial" w:hAnsi="Arial" w:cs="Arial"/>
          <w:sz w:val="24"/>
          <w:szCs w:val="24"/>
        </w:rPr>
        <w:t xml:space="preserve"> изменения</w:t>
      </w:r>
      <w:r w:rsidR="005637C2" w:rsidRPr="007C291A">
        <w:rPr>
          <w:rFonts w:ascii="Arial" w:hAnsi="Arial" w:cs="Arial"/>
          <w:sz w:val="24"/>
          <w:szCs w:val="24"/>
        </w:rPr>
        <w:t xml:space="preserve"> границы </w:t>
      </w:r>
      <w:r w:rsidR="005637C2" w:rsidRPr="007C291A">
        <w:rPr>
          <w:rFonts w:ascii="Arial" w:hAnsi="Arial" w:cs="Arial"/>
          <w:color w:val="333333"/>
          <w:sz w:val="24"/>
          <w:szCs w:val="24"/>
          <w:shd w:val="clear" w:color="auto" w:fill="FFFFFF"/>
        </w:rPr>
        <w:t>между муниципальными образованиями «</w:t>
      </w:r>
      <w:r w:rsidR="007C291A">
        <w:rPr>
          <w:rFonts w:ascii="Arial" w:hAnsi="Arial" w:cs="Arial"/>
          <w:color w:val="333333"/>
          <w:sz w:val="24"/>
          <w:szCs w:val="24"/>
          <w:shd w:val="clear" w:color="auto" w:fill="FFFFFF"/>
        </w:rPr>
        <w:t>г</w:t>
      </w:r>
      <w:r w:rsidR="005637C2" w:rsidRPr="007C291A">
        <w:rPr>
          <w:rFonts w:ascii="Arial" w:hAnsi="Arial" w:cs="Arial"/>
          <w:color w:val="333333"/>
          <w:sz w:val="24"/>
          <w:szCs w:val="24"/>
          <w:shd w:val="clear" w:color="auto" w:fill="FFFFFF"/>
        </w:rPr>
        <w:t>ородской округ Ступино Московской области» и «</w:t>
      </w:r>
      <w:r w:rsidR="007C291A">
        <w:rPr>
          <w:rFonts w:ascii="Arial" w:hAnsi="Arial" w:cs="Arial"/>
          <w:color w:val="333333"/>
          <w:sz w:val="24"/>
          <w:szCs w:val="24"/>
          <w:shd w:val="clear" w:color="auto" w:fill="FFFFFF"/>
        </w:rPr>
        <w:t>г</w:t>
      </w:r>
      <w:r w:rsidR="005637C2" w:rsidRPr="007C291A">
        <w:rPr>
          <w:rFonts w:ascii="Arial" w:hAnsi="Arial" w:cs="Arial"/>
          <w:color w:val="333333"/>
          <w:sz w:val="24"/>
          <w:szCs w:val="24"/>
          <w:shd w:val="clear" w:color="auto" w:fill="FFFFFF"/>
        </w:rPr>
        <w:t>ородской округ Серпухов Московской области»</w:t>
      </w:r>
      <w:r w:rsidR="005637C2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, </w:t>
      </w:r>
      <w:r w:rsidRPr="006C6A53">
        <w:rPr>
          <w:rFonts w:ascii="Arial" w:hAnsi="Arial" w:cs="Arial"/>
          <w:sz w:val="24"/>
          <w:szCs w:val="24"/>
        </w:rPr>
        <w:t>Совет депутатов Городского округа Серпухов Московской области</w:t>
      </w:r>
    </w:p>
    <w:p w14:paraId="726DFCA7" w14:textId="77777777" w:rsidR="00582826" w:rsidRPr="006C6A53" w:rsidRDefault="00582826" w:rsidP="00FE34DD">
      <w:pPr>
        <w:pStyle w:val="a7"/>
        <w:contextualSpacing/>
        <w:jc w:val="center"/>
        <w:rPr>
          <w:rFonts w:ascii="Arial" w:hAnsi="Arial" w:cs="Arial"/>
          <w:b/>
          <w:bCs/>
        </w:rPr>
      </w:pPr>
      <w:r w:rsidRPr="006C6A53">
        <w:rPr>
          <w:rFonts w:ascii="Arial" w:hAnsi="Arial" w:cs="Arial"/>
          <w:b/>
          <w:bCs/>
        </w:rPr>
        <w:t>решил:</w:t>
      </w:r>
    </w:p>
    <w:p w14:paraId="788BAC8C" w14:textId="77777777" w:rsidR="007417A1" w:rsidRPr="006C6A53" w:rsidRDefault="007417A1" w:rsidP="00FE34DD">
      <w:pPr>
        <w:tabs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32EB1083" w14:textId="0E12BA96" w:rsidR="0020412E" w:rsidRDefault="000954FB" w:rsidP="00FE34DD">
      <w:pPr>
        <w:spacing w:after="0" w:line="240" w:lineRule="auto"/>
        <w:ind w:right="-30" w:firstLine="709"/>
        <w:contextualSpacing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6C6A53">
        <w:rPr>
          <w:rFonts w:ascii="Arial" w:eastAsia="Calibri" w:hAnsi="Arial"/>
          <w:sz w:val="24"/>
          <w:szCs w:val="24"/>
        </w:rPr>
        <w:t xml:space="preserve">1. </w:t>
      </w:r>
      <w:r w:rsidR="0020412E">
        <w:rPr>
          <w:rFonts w:ascii="Arial" w:eastAsia="Calibri" w:hAnsi="Arial"/>
          <w:sz w:val="24"/>
          <w:szCs w:val="24"/>
        </w:rPr>
        <w:t xml:space="preserve">Внести </w:t>
      </w:r>
      <w:r w:rsidR="0020412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в </w:t>
      </w:r>
      <w:r w:rsidR="0012509E">
        <w:rPr>
          <w:rFonts w:ascii="Arial" w:hAnsi="Arial" w:cs="Arial"/>
          <w:color w:val="333333"/>
          <w:sz w:val="24"/>
          <w:szCs w:val="24"/>
          <w:shd w:val="clear" w:color="auto" w:fill="FFFFFF"/>
        </w:rPr>
        <w:t>р</w:t>
      </w:r>
      <w:r w:rsidR="0020412E">
        <w:rPr>
          <w:rFonts w:ascii="Arial" w:hAnsi="Arial" w:cs="Arial"/>
          <w:color w:val="333333"/>
          <w:sz w:val="24"/>
          <w:szCs w:val="24"/>
          <w:shd w:val="clear" w:color="auto" w:fill="FFFFFF"/>
        </w:rPr>
        <w:t>ешение Совета депутатов Городского округа Серпухов Московской области от 26.08.2025 № 36/388 «</w:t>
      </w:r>
      <w:r w:rsidR="0020412E" w:rsidRP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О согласовании изменения границы между муниципальными образованиями </w:t>
      </w:r>
      <w:r w:rsidR="0020412E">
        <w:rPr>
          <w:rFonts w:ascii="Arial" w:hAnsi="Arial" w:cs="Arial"/>
          <w:color w:val="333333"/>
          <w:sz w:val="24"/>
          <w:szCs w:val="24"/>
          <w:shd w:val="clear" w:color="auto" w:fill="FFFFFF"/>
        </w:rPr>
        <w:t>«</w:t>
      </w:r>
      <w:r w:rsidR="0020412E" w:rsidRP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>Городской округ Серпухов Московской области</w:t>
      </w:r>
      <w:r w:rsidR="0020412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» </w:t>
      </w:r>
      <w:r w:rsidR="0020412E" w:rsidRP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и </w:t>
      </w:r>
      <w:r w:rsidR="0020412E">
        <w:rPr>
          <w:rFonts w:ascii="Arial" w:hAnsi="Arial" w:cs="Arial"/>
          <w:color w:val="333333"/>
          <w:sz w:val="24"/>
          <w:szCs w:val="24"/>
          <w:shd w:val="clear" w:color="auto" w:fill="FFFFFF"/>
        </w:rPr>
        <w:t>«Г</w:t>
      </w:r>
      <w:r w:rsidR="0020412E" w:rsidRPr="006C6A53">
        <w:rPr>
          <w:rFonts w:ascii="Arial" w:hAnsi="Arial" w:cs="Arial"/>
          <w:color w:val="333333"/>
          <w:sz w:val="24"/>
          <w:szCs w:val="24"/>
          <w:shd w:val="clear" w:color="auto" w:fill="FFFFFF"/>
        </w:rPr>
        <w:t>ородской округ Ступино Московской области</w:t>
      </w:r>
      <w:r w:rsidR="0020412E">
        <w:rPr>
          <w:rFonts w:ascii="Arial" w:hAnsi="Arial" w:cs="Arial"/>
          <w:color w:val="333333"/>
          <w:sz w:val="24"/>
          <w:szCs w:val="24"/>
          <w:shd w:val="clear" w:color="auto" w:fill="FFFFFF"/>
        </w:rPr>
        <w:t>» следующие изменения:</w:t>
      </w:r>
    </w:p>
    <w:p w14:paraId="22F492B5" w14:textId="2E61C1B8" w:rsidR="000954FB" w:rsidRPr="006C6A53" w:rsidRDefault="0020412E" w:rsidP="00FE34DD">
      <w:pPr>
        <w:spacing w:after="0" w:line="240" w:lineRule="auto"/>
        <w:ind w:right="-30" w:firstLine="709"/>
        <w:contextualSpacing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kern w:val="24"/>
          <w:sz w:val="24"/>
          <w:szCs w:val="24"/>
        </w:rPr>
        <w:t xml:space="preserve">1.1. Приложения 1, 2 изложить в </w:t>
      </w:r>
      <w:r w:rsidR="0012509E">
        <w:rPr>
          <w:rFonts w:ascii="Arial" w:hAnsi="Arial" w:cs="Arial"/>
          <w:kern w:val="24"/>
          <w:sz w:val="24"/>
          <w:szCs w:val="24"/>
        </w:rPr>
        <w:t>следующей</w:t>
      </w:r>
      <w:r>
        <w:rPr>
          <w:rFonts w:ascii="Arial" w:hAnsi="Arial" w:cs="Arial"/>
          <w:kern w:val="24"/>
          <w:sz w:val="24"/>
          <w:szCs w:val="24"/>
        </w:rPr>
        <w:t xml:space="preserve"> редакции согласно приложениям 1, 2 к настоящему решению</w:t>
      </w:r>
      <w:r w:rsidR="003B4F8E" w:rsidRPr="006C6A53">
        <w:rPr>
          <w:rFonts w:ascii="Arial" w:hAnsi="Arial" w:cs="Arial"/>
          <w:kern w:val="24"/>
          <w:sz w:val="24"/>
          <w:szCs w:val="24"/>
        </w:rPr>
        <w:t>.</w:t>
      </w:r>
    </w:p>
    <w:p w14:paraId="4CC9F1A2" w14:textId="41B460AE" w:rsidR="0058165C" w:rsidRPr="006C6A53" w:rsidRDefault="00383D7B" w:rsidP="00E80461">
      <w:pPr>
        <w:spacing w:after="0" w:line="240" w:lineRule="auto"/>
        <w:ind w:right="-3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6C6A53">
        <w:rPr>
          <w:rFonts w:ascii="Arial" w:eastAsia="Calibri" w:hAnsi="Arial"/>
          <w:sz w:val="24"/>
          <w:szCs w:val="24"/>
        </w:rPr>
        <w:t>2</w:t>
      </w:r>
      <w:r w:rsidR="000954FB" w:rsidRPr="006C6A53">
        <w:rPr>
          <w:rFonts w:ascii="Arial" w:eastAsia="Calibri" w:hAnsi="Arial"/>
          <w:sz w:val="24"/>
          <w:szCs w:val="24"/>
        </w:rPr>
        <w:t xml:space="preserve">. </w:t>
      </w:r>
      <w:r w:rsidR="00ED2BFC" w:rsidRPr="006C6A53">
        <w:rPr>
          <w:rFonts w:ascii="Arial" w:hAnsi="Arial" w:cs="Arial"/>
          <w:color w:val="000000" w:themeColor="text1"/>
          <w:sz w:val="24"/>
          <w:szCs w:val="24"/>
        </w:rPr>
        <w:t xml:space="preserve">Направить настоящее решение главе Городского округа Серпухов Московской области </w:t>
      </w:r>
      <w:r w:rsidR="001E6D9E" w:rsidRPr="006C6A53">
        <w:rPr>
          <w:rFonts w:ascii="Arial" w:hAnsi="Arial" w:cs="Arial"/>
          <w:color w:val="000000" w:themeColor="text1"/>
          <w:sz w:val="24"/>
          <w:szCs w:val="24"/>
        </w:rPr>
        <w:t xml:space="preserve">А.В. Шимко </w:t>
      </w:r>
      <w:r w:rsidR="00ED2BFC" w:rsidRPr="006C6A53">
        <w:rPr>
          <w:rFonts w:ascii="Arial" w:hAnsi="Arial" w:cs="Arial"/>
          <w:color w:val="000000" w:themeColor="text1"/>
          <w:sz w:val="24"/>
          <w:szCs w:val="24"/>
        </w:rPr>
        <w:t>для подписания и официального опубликования (обнародования).</w:t>
      </w:r>
      <w:r w:rsidR="0058165C" w:rsidRPr="006C6A5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E4EC966" w14:textId="7D5BEB15" w:rsidR="003E6EF9" w:rsidRPr="006C6A53" w:rsidRDefault="00F236D6" w:rsidP="00FE34DD">
      <w:pPr>
        <w:tabs>
          <w:tab w:val="left" w:pos="709"/>
        </w:tabs>
        <w:spacing w:after="0" w:line="240" w:lineRule="auto"/>
        <w:ind w:right="-3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="00582826" w:rsidRPr="006C6A53">
        <w:rPr>
          <w:rFonts w:ascii="Arial" w:hAnsi="Arial" w:cs="Arial"/>
          <w:sz w:val="24"/>
          <w:szCs w:val="24"/>
        </w:rPr>
        <w:t xml:space="preserve">. Контроль за выполнением </w:t>
      </w:r>
      <w:r w:rsidR="00171CA5" w:rsidRPr="006C6A53">
        <w:rPr>
          <w:rFonts w:ascii="Arial" w:hAnsi="Arial" w:cs="Arial"/>
          <w:sz w:val="24"/>
          <w:szCs w:val="24"/>
        </w:rPr>
        <w:t>настоящего</w:t>
      </w:r>
      <w:r w:rsidR="00582826" w:rsidRPr="006C6A53">
        <w:rPr>
          <w:rFonts w:ascii="Arial" w:hAnsi="Arial" w:cs="Arial"/>
          <w:sz w:val="24"/>
          <w:szCs w:val="24"/>
        </w:rPr>
        <w:t xml:space="preserve"> решения возложить на постоянную депутатскую комиссию по </w:t>
      </w:r>
      <w:r w:rsidR="00D527AE" w:rsidRPr="006C6A53">
        <w:rPr>
          <w:rFonts w:ascii="Arial" w:hAnsi="Arial" w:cs="Arial"/>
          <w:bCs/>
          <w:sz w:val="24"/>
          <w:szCs w:val="24"/>
        </w:rPr>
        <w:t>вопросам перспективного развития, градостроительства, экономики, науки, инвестиционной деятельности и поддержки предпринимательства</w:t>
      </w:r>
      <w:r w:rsidR="00171CA5" w:rsidRPr="006C6A53">
        <w:rPr>
          <w:rFonts w:ascii="Arial" w:hAnsi="Arial" w:cs="Arial"/>
          <w:sz w:val="24"/>
          <w:szCs w:val="24"/>
        </w:rPr>
        <w:t xml:space="preserve"> (</w:t>
      </w:r>
      <w:r w:rsidR="00D527AE" w:rsidRPr="006C6A53">
        <w:rPr>
          <w:rFonts w:ascii="Arial" w:hAnsi="Arial" w:cs="Arial"/>
          <w:sz w:val="24"/>
          <w:szCs w:val="24"/>
        </w:rPr>
        <w:t>Ермаков И.Н.</w:t>
      </w:r>
      <w:r w:rsidR="00171CA5" w:rsidRPr="006C6A53">
        <w:rPr>
          <w:rFonts w:ascii="Arial" w:hAnsi="Arial" w:cs="Arial"/>
          <w:sz w:val="24"/>
          <w:szCs w:val="24"/>
        </w:rPr>
        <w:t>)</w:t>
      </w:r>
      <w:r w:rsidR="002A3967" w:rsidRPr="006C6A53">
        <w:rPr>
          <w:rFonts w:ascii="Arial" w:hAnsi="Arial" w:cs="Arial"/>
          <w:sz w:val="24"/>
          <w:szCs w:val="24"/>
        </w:rPr>
        <w:t>.</w:t>
      </w:r>
    </w:p>
    <w:p w14:paraId="1F912C64" w14:textId="7A351858" w:rsidR="00DB621C" w:rsidRPr="006C6A53" w:rsidRDefault="00DB621C" w:rsidP="00FE34DD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3E1604BB" w14:textId="77777777" w:rsidR="00ED2BFC" w:rsidRPr="006C6A53" w:rsidRDefault="00ED2BFC" w:rsidP="00FE34DD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469AD71E" w14:textId="77777777" w:rsidR="000349CC" w:rsidRPr="006C6A53" w:rsidRDefault="000349CC" w:rsidP="00FE34DD">
      <w:pPr>
        <w:pStyle w:val="ConsPlusTitlePage"/>
        <w:contextualSpacing/>
        <w:jc w:val="both"/>
        <w:rPr>
          <w:rFonts w:ascii="Arial" w:hAnsi="Arial" w:cs="Arial"/>
          <w:sz w:val="24"/>
          <w:szCs w:val="24"/>
        </w:rPr>
      </w:pPr>
      <w:r w:rsidRPr="006C6A53">
        <w:rPr>
          <w:rFonts w:ascii="Arial" w:hAnsi="Arial" w:cs="Arial"/>
          <w:sz w:val="24"/>
          <w:szCs w:val="24"/>
        </w:rPr>
        <w:t>Председатель Совета депутатов</w:t>
      </w:r>
    </w:p>
    <w:p w14:paraId="2F6ECD54" w14:textId="184DA8CF" w:rsidR="000349CC" w:rsidRPr="006C6A53" w:rsidRDefault="000349CC" w:rsidP="00FE34DD">
      <w:pPr>
        <w:pStyle w:val="ConsPlusTitlePage"/>
        <w:contextualSpacing/>
        <w:jc w:val="both"/>
        <w:rPr>
          <w:rFonts w:ascii="Arial" w:hAnsi="Arial" w:cs="Arial"/>
          <w:sz w:val="24"/>
          <w:szCs w:val="24"/>
        </w:rPr>
      </w:pPr>
      <w:r w:rsidRPr="006C6A53">
        <w:rPr>
          <w:rFonts w:ascii="Arial" w:hAnsi="Arial" w:cs="Arial"/>
          <w:sz w:val="24"/>
          <w:szCs w:val="24"/>
        </w:rPr>
        <w:t xml:space="preserve">Городского округа Серпухов   </w:t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="0097743E" w:rsidRPr="006C6A53">
        <w:rPr>
          <w:rFonts w:ascii="Arial" w:hAnsi="Arial" w:cs="Arial"/>
          <w:sz w:val="24"/>
          <w:szCs w:val="24"/>
        </w:rPr>
        <w:t xml:space="preserve"> </w:t>
      </w:r>
      <w:r w:rsidRPr="006C6A53">
        <w:rPr>
          <w:rFonts w:ascii="Arial" w:hAnsi="Arial" w:cs="Arial"/>
          <w:sz w:val="24"/>
          <w:szCs w:val="24"/>
        </w:rPr>
        <w:tab/>
      </w:r>
      <w:r w:rsidR="00CC1DCD" w:rsidRPr="006C6A53">
        <w:rPr>
          <w:rFonts w:ascii="Arial" w:hAnsi="Arial" w:cs="Arial"/>
          <w:sz w:val="24"/>
          <w:szCs w:val="24"/>
        </w:rPr>
        <w:t xml:space="preserve">     </w:t>
      </w:r>
      <w:r w:rsidRPr="006C6A53">
        <w:rPr>
          <w:rFonts w:ascii="Arial" w:hAnsi="Arial" w:cs="Arial"/>
          <w:sz w:val="24"/>
          <w:szCs w:val="24"/>
        </w:rPr>
        <w:tab/>
        <w:t xml:space="preserve">     </w:t>
      </w:r>
      <w:r w:rsidR="00C11C45" w:rsidRPr="006C6A53">
        <w:rPr>
          <w:rFonts w:ascii="Arial" w:hAnsi="Arial" w:cs="Arial"/>
          <w:sz w:val="24"/>
          <w:szCs w:val="24"/>
        </w:rPr>
        <w:t xml:space="preserve">  </w:t>
      </w:r>
      <w:r w:rsidRPr="006C6A53">
        <w:rPr>
          <w:rFonts w:ascii="Arial" w:hAnsi="Arial" w:cs="Arial"/>
          <w:sz w:val="24"/>
          <w:szCs w:val="24"/>
        </w:rPr>
        <w:t xml:space="preserve">   </w:t>
      </w:r>
      <w:r w:rsidR="00CC1DCD" w:rsidRPr="006C6A53">
        <w:rPr>
          <w:rFonts w:ascii="Arial" w:hAnsi="Arial" w:cs="Arial"/>
          <w:sz w:val="24"/>
          <w:szCs w:val="24"/>
        </w:rPr>
        <w:t xml:space="preserve">       </w:t>
      </w:r>
      <w:r w:rsidR="00F236D6">
        <w:rPr>
          <w:rFonts w:ascii="Arial" w:hAnsi="Arial" w:cs="Arial"/>
          <w:sz w:val="24"/>
          <w:szCs w:val="24"/>
        </w:rPr>
        <w:t xml:space="preserve">              </w:t>
      </w:r>
      <w:r w:rsidR="00CC1DCD" w:rsidRPr="006C6A53">
        <w:rPr>
          <w:rFonts w:ascii="Arial" w:hAnsi="Arial" w:cs="Arial"/>
          <w:sz w:val="24"/>
          <w:szCs w:val="24"/>
        </w:rPr>
        <w:t xml:space="preserve">    </w:t>
      </w:r>
      <w:r w:rsidRPr="006C6A53">
        <w:rPr>
          <w:rFonts w:ascii="Arial" w:hAnsi="Arial" w:cs="Arial"/>
          <w:sz w:val="24"/>
          <w:szCs w:val="24"/>
        </w:rPr>
        <w:t xml:space="preserve"> М.А. Шульга</w:t>
      </w:r>
    </w:p>
    <w:p w14:paraId="3CAA098A" w14:textId="77777777" w:rsidR="000349CC" w:rsidRPr="006C6A53" w:rsidRDefault="000349CC" w:rsidP="00FE34DD">
      <w:pPr>
        <w:pStyle w:val="ConsPlusTitlePage"/>
        <w:contextualSpacing/>
        <w:jc w:val="both"/>
        <w:rPr>
          <w:rFonts w:ascii="Arial" w:hAnsi="Arial" w:cs="Arial"/>
          <w:sz w:val="24"/>
          <w:szCs w:val="24"/>
        </w:rPr>
      </w:pPr>
    </w:p>
    <w:p w14:paraId="623CB525" w14:textId="77777777" w:rsidR="000349CC" w:rsidRPr="006C6A53" w:rsidRDefault="000349CC" w:rsidP="00FE34DD">
      <w:pPr>
        <w:pStyle w:val="ConsPlusTitlePage"/>
        <w:contextualSpacing/>
        <w:jc w:val="both"/>
        <w:rPr>
          <w:rFonts w:ascii="Arial" w:hAnsi="Arial" w:cs="Arial"/>
          <w:sz w:val="24"/>
          <w:szCs w:val="24"/>
        </w:rPr>
      </w:pPr>
    </w:p>
    <w:p w14:paraId="48C7EBE7" w14:textId="097184A2" w:rsidR="000349CC" w:rsidRPr="006C6A53" w:rsidRDefault="000349CC" w:rsidP="00FE34DD">
      <w:pPr>
        <w:pStyle w:val="ConsPlusTitlePage"/>
        <w:contextualSpacing/>
        <w:jc w:val="both"/>
        <w:rPr>
          <w:rFonts w:ascii="Arial" w:hAnsi="Arial" w:cs="Arial"/>
          <w:sz w:val="24"/>
          <w:szCs w:val="24"/>
        </w:rPr>
      </w:pPr>
      <w:r w:rsidRPr="006C6A53">
        <w:rPr>
          <w:rFonts w:ascii="Arial" w:hAnsi="Arial" w:cs="Arial"/>
          <w:sz w:val="24"/>
          <w:szCs w:val="24"/>
        </w:rPr>
        <w:t xml:space="preserve">Глава Городского округа Серпухов </w:t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  <w:t xml:space="preserve"> </w:t>
      </w:r>
      <w:r w:rsidR="00CC1DCD" w:rsidRPr="006C6A53">
        <w:rPr>
          <w:rFonts w:ascii="Arial" w:hAnsi="Arial" w:cs="Arial"/>
          <w:sz w:val="24"/>
          <w:szCs w:val="24"/>
        </w:rPr>
        <w:t xml:space="preserve">       </w:t>
      </w:r>
      <w:r w:rsidR="00F236D6">
        <w:rPr>
          <w:rFonts w:ascii="Arial" w:hAnsi="Arial" w:cs="Arial"/>
          <w:sz w:val="24"/>
          <w:szCs w:val="24"/>
        </w:rPr>
        <w:t xml:space="preserve">             </w:t>
      </w:r>
      <w:r w:rsidR="00CC1DCD" w:rsidRPr="006C6A53">
        <w:rPr>
          <w:rFonts w:ascii="Arial" w:hAnsi="Arial" w:cs="Arial"/>
          <w:sz w:val="24"/>
          <w:szCs w:val="24"/>
        </w:rPr>
        <w:t xml:space="preserve">  </w:t>
      </w:r>
      <w:r w:rsidR="00F236D6">
        <w:rPr>
          <w:rFonts w:ascii="Arial" w:hAnsi="Arial" w:cs="Arial"/>
          <w:sz w:val="24"/>
          <w:szCs w:val="24"/>
        </w:rPr>
        <w:t xml:space="preserve">  </w:t>
      </w:r>
      <w:r w:rsidR="00CC1DCD" w:rsidRPr="006C6A53">
        <w:rPr>
          <w:rFonts w:ascii="Arial" w:hAnsi="Arial" w:cs="Arial"/>
          <w:sz w:val="24"/>
          <w:szCs w:val="24"/>
        </w:rPr>
        <w:t xml:space="preserve">  </w:t>
      </w:r>
      <w:r w:rsidR="00FE34DD" w:rsidRPr="006C6A53">
        <w:rPr>
          <w:rFonts w:ascii="Arial" w:hAnsi="Arial" w:cs="Arial"/>
          <w:sz w:val="24"/>
          <w:szCs w:val="24"/>
        </w:rPr>
        <w:t>А.В.</w:t>
      </w:r>
      <w:r w:rsidR="00F236D6">
        <w:rPr>
          <w:rFonts w:ascii="Arial" w:hAnsi="Arial" w:cs="Arial"/>
          <w:sz w:val="24"/>
          <w:szCs w:val="24"/>
        </w:rPr>
        <w:t xml:space="preserve"> </w:t>
      </w:r>
      <w:r w:rsidR="00FE34DD" w:rsidRPr="006C6A53">
        <w:rPr>
          <w:rFonts w:ascii="Arial" w:hAnsi="Arial" w:cs="Arial"/>
          <w:sz w:val="24"/>
          <w:szCs w:val="24"/>
        </w:rPr>
        <w:t>Шимко</w:t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  <w:r w:rsidRPr="006C6A53">
        <w:rPr>
          <w:rFonts w:ascii="Arial" w:hAnsi="Arial" w:cs="Arial"/>
          <w:sz w:val="24"/>
          <w:szCs w:val="24"/>
        </w:rPr>
        <w:tab/>
      </w:r>
    </w:p>
    <w:p w14:paraId="11637747" w14:textId="77777777" w:rsidR="000349CC" w:rsidRPr="006C6A53" w:rsidRDefault="000349CC" w:rsidP="00FE34DD">
      <w:pPr>
        <w:pStyle w:val="ConsPlusTitlePage"/>
        <w:contextualSpacing/>
        <w:jc w:val="both"/>
        <w:rPr>
          <w:rFonts w:ascii="Arial" w:hAnsi="Arial" w:cs="Arial"/>
          <w:sz w:val="24"/>
          <w:szCs w:val="24"/>
        </w:rPr>
      </w:pPr>
    </w:p>
    <w:p w14:paraId="1952049C" w14:textId="77777777" w:rsidR="000349CC" w:rsidRPr="006C6A53" w:rsidRDefault="000349CC" w:rsidP="00FE34DD">
      <w:pPr>
        <w:pStyle w:val="ConsPlusTitlePage"/>
        <w:contextualSpacing/>
        <w:jc w:val="both"/>
        <w:rPr>
          <w:rFonts w:ascii="Arial" w:hAnsi="Arial" w:cs="Arial"/>
          <w:sz w:val="24"/>
          <w:szCs w:val="24"/>
        </w:rPr>
      </w:pPr>
      <w:r w:rsidRPr="006C6A53">
        <w:rPr>
          <w:rFonts w:ascii="Arial" w:hAnsi="Arial" w:cs="Arial"/>
          <w:sz w:val="24"/>
          <w:szCs w:val="24"/>
        </w:rPr>
        <w:t>Подписано главой Городского округа Серпухов</w:t>
      </w:r>
    </w:p>
    <w:p w14:paraId="7A878945" w14:textId="4C676F7F" w:rsidR="000349CC" w:rsidRPr="006C6A53" w:rsidRDefault="006B54A4" w:rsidP="00FE34DD">
      <w:pPr>
        <w:pStyle w:val="ConsPlusTitlePage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14.10.</w:t>
      </w:r>
      <w:r w:rsidR="00A41C23" w:rsidRPr="006C6A53">
        <w:rPr>
          <w:rFonts w:ascii="Arial" w:hAnsi="Arial" w:cs="Arial"/>
          <w:sz w:val="24"/>
          <w:szCs w:val="24"/>
        </w:rPr>
        <w:t>202</w:t>
      </w:r>
      <w:r w:rsidR="00E80461" w:rsidRPr="006C6A53">
        <w:rPr>
          <w:rFonts w:ascii="Arial" w:hAnsi="Arial" w:cs="Arial"/>
          <w:sz w:val="24"/>
          <w:szCs w:val="24"/>
        </w:rPr>
        <w:t>5</w:t>
      </w:r>
      <w:r w:rsidR="003B5781" w:rsidRPr="006C6A53">
        <w:rPr>
          <w:rFonts w:ascii="Arial" w:hAnsi="Arial" w:cs="Arial"/>
          <w:sz w:val="24"/>
          <w:szCs w:val="24"/>
        </w:rPr>
        <w:t xml:space="preserve"> г.</w:t>
      </w:r>
    </w:p>
    <w:p w14:paraId="74B04B53" w14:textId="77777777" w:rsidR="00D669AC" w:rsidRDefault="00D669AC" w:rsidP="001D29A3">
      <w:pPr>
        <w:pStyle w:val="ConsPlusTitlePage"/>
        <w:jc w:val="both"/>
        <w:rPr>
          <w:rFonts w:ascii="Arial" w:hAnsi="Arial" w:cs="Arial"/>
          <w:sz w:val="24"/>
          <w:szCs w:val="24"/>
        </w:rPr>
        <w:sectPr w:rsidR="00D669AC" w:rsidSect="005637C2">
          <w:pgSz w:w="11906" w:h="16838"/>
          <w:pgMar w:top="1134" w:right="566" w:bottom="2127" w:left="1134" w:header="709" w:footer="709" w:gutter="0"/>
          <w:cols w:space="708"/>
          <w:docGrid w:linePitch="360"/>
        </w:sectPr>
      </w:pPr>
      <w:bookmarkStart w:id="1" w:name="_GoBack"/>
      <w:bookmarkEnd w:id="1"/>
    </w:p>
    <w:p w14:paraId="41DE66F7" w14:textId="77777777" w:rsidR="00D669AC" w:rsidRDefault="00D669AC" w:rsidP="009B7EBF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sectPr w:rsidR="00D669AC" w:rsidSect="00277EE9">
      <w:pgSz w:w="11906" w:h="16838" w:code="9"/>
      <w:pgMar w:top="1135" w:right="851" w:bottom="113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C2B4D"/>
    <w:multiLevelType w:val="hybridMultilevel"/>
    <w:tmpl w:val="E3E2F5D8"/>
    <w:lvl w:ilvl="0" w:tplc="3028C9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03D05AC"/>
    <w:multiLevelType w:val="hybridMultilevel"/>
    <w:tmpl w:val="02B4FF76"/>
    <w:lvl w:ilvl="0" w:tplc="75304A68">
      <w:start w:val="1"/>
      <w:numFmt w:val="decimal"/>
      <w:lvlText w:val="%1."/>
      <w:lvlJc w:val="left"/>
      <w:pPr>
        <w:ind w:left="114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2">
    <w:nsid w:val="25E501F5"/>
    <w:multiLevelType w:val="hybridMultilevel"/>
    <w:tmpl w:val="42DC4D58"/>
    <w:lvl w:ilvl="0" w:tplc="4496C11E">
      <w:start w:val="1"/>
      <w:numFmt w:val="decimal"/>
      <w:lvlText w:val="%1."/>
      <w:lvlJc w:val="left"/>
      <w:pPr>
        <w:ind w:left="114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">
    <w:nsid w:val="3E4E65D3"/>
    <w:multiLevelType w:val="hybridMultilevel"/>
    <w:tmpl w:val="87EE1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31A68"/>
    <w:multiLevelType w:val="multilevel"/>
    <w:tmpl w:val="6CC2C3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4A28AC"/>
    <w:multiLevelType w:val="hybridMultilevel"/>
    <w:tmpl w:val="58B21DB0"/>
    <w:lvl w:ilvl="0" w:tplc="24A8B1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C7D008D"/>
    <w:multiLevelType w:val="multilevel"/>
    <w:tmpl w:val="83FA6CFA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</w:rPr>
    </w:lvl>
  </w:abstractNum>
  <w:abstractNum w:abstractNumId="7">
    <w:nsid w:val="5CDF133D"/>
    <w:multiLevelType w:val="hybridMultilevel"/>
    <w:tmpl w:val="3354A436"/>
    <w:lvl w:ilvl="0" w:tplc="6E1A3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0F0495"/>
    <w:multiLevelType w:val="hybridMultilevel"/>
    <w:tmpl w:val="106E9094"/>
    <w:lvl w:ilvl="0" w:tplc="656EBBFA">
      <w:start w:val="1"/>
      <w:numFmt w:val="decimal"/>
      <w:lvlText w:val="%1."/>
      <w:lvlJc w:val="left"/>
      <w:pPr>
        <w:ind w:left="114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9">
    <w:nsid w:val="7A3108BD"/>
    <w:multiLevelType w:val="multilevel"/>
    <w:tmpl w:val="0B1694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78A"/>
    <w:rsid w:val="00000043"/>
    <w:rsid w:val="00006534"/>
    <w:rsid w:val="00017F25"/>
    <w:rsid w:val="000266BC"/>
    <w:rsid w:val="00027BE3"/>
    <w:rsid w:val="000349CC"/>
    <w:rsid w:val="00034DD1"/>
    <w:rsid w:val="000452D9"/>
    <w:rsid w:val="00045471"/>
    <w:rsid w:val="00050B9F"/>
    <w:rsid w:val="0005548E"/>
    <w:rsid w:val="0006459A"/>
    <w:rsid w:val="00066914"/>
    <w:rsid w:val="00067B5A"/>
    <w:rsid w:val="0009041E"/>
    <w:rsid w:val="0009194F"/>
    <w:rsid w:val="000954FB"/>
    <w:rsid w:val="00096415"/>
    <w:rsid w:val="000A1E78"/>
    <w:rsid w:val="000D2EFA"/>
    <w:rsid w:val="0010733F"/>
    <w:rsid w:val="00107DB2"/>
    <w:rsid w:val="00114FB2"/>
    <w:rsid w:val="0011642C"/>
    <w:rsid w:val="00116F79"/>
    <w:rsid w:val="0012509E"/>
    <w:rsid w:val="00127B1C"/>
    <w:rsid w:val="00135D6B"/>
    <w:rsid w:val="00162C0E"/>
    <w:rsid w:val="00164C5D"/>
    <w:rsid w:val="00171CA5"/>
    <w:rsid w:val="00173DAE"/>
    <w:rsid w:val="0019032C"/>
    <w:rsid w:val="00190C0A"/>
    <w:rsid w:val="001910AB"/>
    <w:rsid w:val="00192D57"/>
    <w:rsid w:val="0019628D"/>
    <w:rsid w:val="00196608"/>
    <w:rsid w:val="001A7A9F"/>
    <w:rsid w:val="001D29A3"/>
    <w:rsid w:val="001D7A9F"/>
    <w:rsid w:val="001E3FBA"/>
    <w:rsid w:val="001E519A"/>
    <w:rsid w:val="001E6D9E"/>
    <w:rsid w:val="0020412E"/>
    <w:rsid w:val="00207BCF"/>
    <w:rsid w:val="002203FE"/>
    <w:rsid w:val="00220A31"/>
    <w:rsid w:val="00223436"/>
    <w:rsid w:val="00234D2B"/>
    <w:rsid w:val="002405AC"/>
    <w:rsid w:val="00277EE9"/>
    <w:rsid w:val="002875C1"/>
    <w:rsid w:val="002A0E94"/>
    <w:rsid w:val="002A3967"/>
    <w:rsid w:val="002B0E46"/>
    <w:rsid w:val="002B63F9"/>
    <w:rsid w:val="002C2DF4"/>
    <w:rsid w:val="002C490A"/>
    <w:rsid w:val="002D2E74"/>
    <w:rsid w:val="002D4CA5"/>
    <w:rsid w:val="00316C1D"/>
    <w:rsid w:val="00345D90"/>
    <w:rsid w:val="00383D7B"/>
    <w:rsid w:val="003901B7"/>
    <w:rsid w:val="00391E5D"/>
    <w:rsid w:val="00394157"/>
    <w:rsid w:val="00394913"/>
    <w:rsid w:val="003B3ED4"/>
    <w:rsid w:val="003B4F8E"/>
    <w:rsid w:val="003B5781"/>
    <w:rsid w:val="003B672A"/>
    <w:rsid w:val="003C2E6E"/>
    <w:rsid w:val="003D6F32"/>
    <w:rsid w:val="003E392D"/>
    <w:rsid w:val="003E6EF9"/>
    <w:rsid w:val="00404047"/>
    <w:rsid w:val="00404D2B"/>
    <w:rsid w:val="00404D2C"/>
    <w:rsid w:val="00414F50"/>
    <w:rsid w:val="00416409"/>
    <w:rsid w:val="00425258"/>
    <w:rsid w:val="00431F77"/>
    <w:rsid w:val="00433687"/>
    <w:rsid w:val="00434FDA"/>
    <w:rsid w:val="0045238A"/>
    <w:rsid w:val="00462A97"/>
    <w:rsid w:val="004653C1"/>
    <w:rsid w:val="00481CA6"/>
    <w:rsid w:val="00486CC2"/>
    <w:rsid w:val="004919DD"/>
    <w:rsid w:val="004A664F"/>
    <w:rsid w:val="004B524D"/>
    <w:rsid w:val="004C2805"/>
    <w:rsid w:val="004C5CF9"/>
    <w:rsid w:val="004D70D6"/>
    <w:rsid w:val="004E2A59"/>
    <w:rsid w:val="004F0384"/>
    <w:rsid w:val="004F28AC"/>
    <w:rsid w:val="005108C1"/>
    <w:rsid w:val="00512950"/>
    <w:rsid w:val="00524EE5"/>
    <w:rsid w:val="00526892"/>
    <w:rsid w:val="00534FB3"/>
    <w:rsid w:val="00541BD2"/>
    <w:rsid w:val="005458B4"/>
    <w:rsid w:val="00550711"/>
    <w:rsid w:val="00557B0B"/>
    <w:rsid w:val="005637C2"/>
    <w:rsid w:val="00565544"/>
    <w:rsid w:val="00581469"/>
    <w:rsid w:val="0058165C"/>
    <w:rsid w:val="00582826"/>
    <w:rsid w:val="005A608D"/>
    <w:rsid w:val="005B5567"/>
    <w:rsid w:val="005B7335"/>
    <w:rsid w:val="005C0DFA"/>
    <w:rsid w:val="005C0F34"/>
    <w:rsid w:val="005C304E"/>
    <w:rsid w:val="005C3FA3"/>
    <w:rsid w:val="005C77B2"/>
    <w:rsid w:val="005D53B6"/>
    <w:rsid w:val="005E41DF"/>
    <w:rsid w:val="0060536A"/>
    <w:rsid w:val="00616146"/>
    <w:rsid w:val="00630234"/>
    <w:rsid w:val="00640B63"/>
    <w:rsid w:val="0064159A"/>
    <w:rsid w:val="00653273"/>
    <w:rsid w:val="00656FB6"/>
    <w:rsid w:val="00666DC5"/>
    <w:rsid w:val="00670491"/>
    <w:rsid w:val="0068363A"/>
    <w:rsid w:val="00686176"/>
    <w:rsid w:val="0069355D"/>
    <w:rsid w:val="006B54A4"/>
    <w:rsid w:val="006B6285"/>
    <w:rsid w:val="006C23B9"/>
    <w:rsid w:val="006C5653"/>
    <w:rsid w:val="006C5FBA"/>
    <w:rsid w:val="006C6A53"/>
    <w:rsid w:val="006D15E4"/>
    <w:rsid w:val="006D36AE"/>
    <w:rsid w:val="006E3F54"/>
    <w:rsid w:val="006E5B1D"/>
    <w:rsid w:val="006F5258"/>
    <w:rsid w:val="00704356"/>
    <w:rsid w:val="007165F8"/>
    <w:rsid w:val="00733BDD"/>
    <w:rsid w:val="007417A1"/>
    <w:rsid w:val="00742D6D"/>
    <w:rsid w:val="0074534B"/>
    <w:rsid w:val="007567E3"/>
    <w:rsid w:val="007614CD"/>
    <w:rsid w:val="00765244"/>
    <w:rsid w:val="00772920"/>
    <w:rsid w:val="00777873"/>
    <w:rsid w:val="007802AA"/>
    <w:rsid w:val="007936A6"/>
    <w:rsid w:val="007A1D60"/>
    <w:rsid w:val="007B0044"/>
    <w:rsid w:val="007B032A"/>
    <w:rsid w:val="007B1615"/>
    <w:rsid w:val="007B3B93"/>
    <w:rsid w:val="007B7666"/>
    <w:rsid w:val="007C00A2"/>
    <w:rsid w:val="007C291A"/>
    <w:rsid w:val="007C7C63"/>
    <w:rsid w:val="007D2A7D"/>
    <w:rsid w:val="007F1310"/>
    <w:rsid w:val="008019A6"/>
    <w:rsid w:val="00804476"/>
    <w:rsid w:val="008066E6"/>
    <w:rsid w:val="00810134"/>
    <w:rsid w:val="00827B13"/>
    <w:rsid w:val="0083126A"/>
    <w:rsid w:val="00832584"/>
    <w:rsid w:val="0083411E"/>
    <w:rsid w:val="0086274B"/>
    <w:rsid w:val="00866BA8"/>
    <w:rsid w:val="00871DD5"/>
    <w:rsid w:val="00880ACD"/>
    <w:rsid w:val="00886B90"/>
    <w:rsid w:val="00891C33"/>
    <w:rsid w:val="008A627B"/>
    <w:rsid w:val="008A6CF8"/>
    <w:rsid w:val="008B1F49"/>
    <w:rsid w:val="008B5210"/>
    <w:rsid w:val="008B73FB"/>
    <w:rsid w:val="008C34E2"/>
    <w:rsid w:val="008F1BFA"/>
    <w:rsid w:val="009102A5"/>
    <w:rsid w:val="009175B0"/>
    <w:rsid w:val="0094241F"/>
    <w:rsid w:val="00960812"/>
    <w:rsid w:val="009669D0"/>
    <w:rsid w:val="0097743E"/>
    <w:rsid w:val="009811C1"/>
    <w:rsid w:val="0098418B"/>
    <w:rsid w:val="009A29CE"/>
    <w:rsid w:val="009A5F2E"/>
    <w:rsid w:val="009B6A09"/>
    <w:rsid w:val="009B7EBF"/>
    <w:rsid w:val="009D6D86"/>
    <w:rsid w:val="00A128EA"/>
    <w:rsid w:val="00A1393C"/>
    <w:rsid w:val="00A2153A"/>
    <w:rsid w:val="00A26595"/>
    <w:rsid w:val="00A41C23"/>
    <w:rsid w:val="00A43508"/>
    <w:rsid w:val="00A70B77"/>
    <w:rsid w:val="00A72F48"/>
    <w:rsid w:val="00A75A9B"/>
    <w:rsid w:val="00AA46CA"/>
    <w:rsid w:val="00AD1A37"/>
    <w:rsid w:val="00AD4A8C"/>
    <w:rsid w:val="00AE0731"/>
    <w:rsid w:val="00AE31CA"/>
    <w:rsid w:val="00AF34FB"/>
    <w:rsid w:val="00B11435"/>
    <w:rsid w:val="00B17161"/>
    <w:rsid w:val="00B2104D"/>
    <w:rsid w:val="00B226A9"/>
    <w:rsid w:val="00B22B4E"/>
    <w:rsid w:val="00B23A98"/>
    <w:rsid w:val="00B25099"/>
    <w:rsid w:val="00B251CA"/>
    <w:rsid w:val="00B31F6F"/>
    <w:rsid w:val="00B33B09"/>
    <w:rsid w:val="00B348FA"/>
    <w:rsid w:val="00B35E86"/>
    <w:rsid w:val="00B44236"/>
    <w:rsid w:val="00B74A9C"/>
    <w:rsid w:val="00B87918"/>
    <w:rsid w:val="00B91B40"/>
    <w:rsid w:val="00BA3800"/>
    <w:rsid w:val="00BA69FE"/>
    <w:rsid w:val="00BB2970"/>
    <w:rsid w:val="00BC0318"/>
    <w:rsid w:val="00BC5053"/>
    <w:rsid w:val="00BC5A20"/>
    <w:rsid w:val="00BC5DC6"/>
    <w:rsid w:val="00BC6824"/>
    <w:rsid w:val="00BE6E4D"/>
    <w:rsid w:val="00C11C45"/>
    <w:rsid w:val="00C14BDA"/>
    <w:rsid w:val="00C216ED"/>
    <w:rsid w:val="00C3380C"/>
    <w:rsid w:val="00C706F2"/>
    <w:rsid w:val="00CA2267"/>
    <w:rsid w:val="00CB4580"/>
    <w:rsid w:val="00CB6B60"/>
    <w:rsid w:val="00CC1DCD"/>
    <w:rsid w:val="00CC4FCE"/>
    <w:rsid w:val="00CC778A"/>
    <w:rsid w:val="00CD7A93"/>
    <w:rsid w:val="00CE2930"/>
    <w:rsid w:val="00CF7198"/>
    <w:rsid w:val="00CF7766"/>
    <w:rsid w:val="00D15357"/>
    <w:rsid w:val="00D171F7"/>
    <w:rsid w:val="00D3201C"/>
    <w:rsid w:val="00D36B3F"/>
    <w:rsid w:val="00D527AE"/>
    <w:rsid w:val="00D55981"/>
    <w:rsid w:val="00D669AC"/>
    <w:rsid w:val="00D71575"/>
    <w:rsid w:val="00D7699F"/>
    <w:rsid w:val="00D80123"/>
    <w:rsid w:val="00D82345"/>
    <w:rsid w:val="00D851DD"/>
    <w:rsid w:val="00D8549B"/>
    <w:rsid w:val="00D863DA"/>
    <w:rsid w:val="00D91E25"/>
    <w:rsid w:val="00DA49D4"/>
    <w:rsid w:val="00DB621C"/>
    <w:rsid w:val="00DC7BAB"/>
    <w:rsid w:val="00DD7019"/>
    <w:rsid w:val="00DE285A"/>
    <w:rsid w:val="00E029DE"/>
    <w:rsid w:val="00E02A38"/>
    <w:rsid w:val="00E157FD"/>
    <w:rsid w:val="00E204BC"/>
    <w:rsid w:val="00E24B26"/>
    <w:rsid w:val="00E257B9"/>
    <w:rsid w:val="00E301F5"/>
    <w:rsid w:val="00E34D6F"/>
    <w:rsid w:val="00E41BB4"/>
    <w:rsid w:val="00E446A8"/>
    <w:rsid w:val="00E50D42"/>
    <w:rsid w:val="00E553A4"/>
    <w:rsid w:val="00E7408E"/>
    <w:rsid w:val="00E75E49"/>
    <w:rsid w:val="00E80461"/>
    <w:rsid w:val="00E80911"/>
    <w:rsid w:val="00E8740B"/>
    <w:rsid w:val="00E8781A"/>
    <w:rsid w:val="00E91129"/>
    <w:rsid w:val="00E92362"/>
    <w:rsid w:val="00EA0DCC"/>
    <w:rsid w:val="00EA2E61"/>
    <w:rsid w:val="00EB64F7"/>
    <w:rsid w:val="00ED2BFC"/>
    <w:rsid w:val="00EE7CD3"/>
    <w:rsid w:val="00EF4919"/>
    <w:rsid w:val="00F0307C"/>
    <w:rsid w:val="00F03947"/>
    <w:rsid w:val="00F0569F"/>
    <w:rsid w:val="00F13D3C"/>
    <w:rsid w:val="00F22CC7"/>
    <w:rsid w:val="00F236D6"/>
    <w:rsid w:val="00F24C3A"/>
    <w:rsid w:val="00F25ABD"/>
    <w:rsid w:val="00F37FA8"/>
    <w:rsid w:val="00F61800"/>
    <w:rsid w:val="00F64321"/>
    <w:rsid w:val="00F7209A"/>
    <w:rsid w:val="00F8480F"/>
    <w:rsid w:val="00FA7318"/>
    <w:rsid w:val="00FE34DD"/>
    <w:rsid w:val="00FF34A8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6355"/>
  <w15:docId w15:val="{2756F10B-3B3A-43E6-A831-8F8859ED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5D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uiPriority w:val="99"/>
    <w:unhideWhenUsed/>
    <w:rsid w:val="00135D6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34FB3"/>
    <w:pPr>
      <w:ind w:left="720"/>
      <w:contextualSpacing/>
    </w:pPr>
  </w:style>
  <w:style w:type="paragraph" w:customStyle="1" w:styleId="ConsPlusNormal">
    <w:name w:val="ConsPlusNormal"/>
    <w:qFormat/>
    <w:rsid w:val="006861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4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408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653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465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Body Text"/>
    <w:basedOn w:val="a"/>
    <w:link w:val="a8"/>
    <w:semiHidden/>
    <w:rsid w:val="00B33B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B33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49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ligncenter">
    <w:name w:val="align_center"/>
    <w:basedOn w:val="a"/>
    <w:rsid w:val="00DA4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нак Знак2"/>
    <w:rsid w:val="00DA49D4"/>
    <w:rPr>
      <w:lang w:val="ru-RU" w:eastAsia="x-none"/>
    </w:rPr>
  </w:style>
  <w:style w:type="paragraph" w:styleId="a9">
    <w:name w:val="Body Text Indent"/>
    <w:basedOn w:val="a"/>
    <w:link w:val="aa"/>
    <w:uiPriority w:val="99"/>
    <w:unhideWhenUsed/>
    <w:rsid w:val="0058282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82826"/>
  </w:style>
  <w:style w:type="table" w:styleId="ab">
    <w:name w:val="Table Grid"/>
    <w:basedOn w:val="a1"/>
    <w:uiPriority w:val="59"/>
    <w:rsid w:val="00B31F6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B4F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9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9342-83A6-4A35-8F6E-4B4F6E57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В. Жарикова</dc:creator>
  <cp:lastModifiedBy>Виктория В. Жарикова</cp:lastModifiedBy>
  <cp:revision>14</cp:revision>
  <cp:lastPrinted>2025-10-13T06:28:00Z</cp:lastPrinted>
  <dcterms:created xsi:type="dcterms:W3CDTF">2025-09-19T07:45:00Z</dcterms:created>
  <dcterms:modified xsi:type="dcterms:W3CDTF">2025-10-14T11:25:00Z</dcterms:modified>
</cp:coreProperties>
</file>